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EC" w:rsidRDefault="00543EEC" w:rsidP="00543EEC">
      <w:pPr>
        <w:rPr>
          <w:rFonts w:ascii="Times New Roman" w:hAnsi="Times New Roman" w:cs="Times New Roman"/>
          <w:sz w:val="28"/>
          <w:szCs w:val="28"/>
        </w:rPr>
      </w:pPr>
    </w:p>
    <w:p w:rsidR="003B3FF7" w:rsidRPr="00726B81" w:rsidRDefault="00411095" w:rsidP="004110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0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4047" cy="1222744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9554" cy="122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EEC" w:rsidRPr="00411095" w:rsidRDefault="00117025" w:rsidP="0041109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26B81">
        <w:rPr>
          <w:rFonts w:ascii="Times New Roman" w:hAnsi="Times New Roman" w:cs="Times New Roman"/>
          <w:b/>
          <w:color w:val="FF0000"/>
          <w:sz w:val="36"/>
          <w:szCs w:val="36"/>
        </w:rPr>
        <w:t>Уважаемые</w:t>
      </w:r>
      <w:r w:rsidR="004F0801" w:rsidRPr="00726B8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родители (законные представители)</w:t>
      </w:r>
      <w:r w:rsidRPr="00726B81">
        <w:rPr>
          <w:rFonts w:ascii="Times New Roman" w:hAnsi="Times New Roman" w:cs="Times New Roman"/>
          <w:b/>
          <w:color w:val="FF0000"/>
          <w:sz w:val="36"/>
          <w:szCs w:val="36"/>
        </w:rPr>
        <w:t>!</w:t>
      </w:r>
    </w:p>
    <w:p w:rsidR="004F0801" w:rsidRPr="004F0801" w:rsidRDefault="00117025" w:rsidP="004F08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025">
        <w:rPr>
          <w:rFonts w:ascii="Times New Roman" w:hAnsi="Times New Roman" w:cs="Times New Roman"/>
          <w:sz w:val="28"/>
          <w:szCs w:val="28"/>
        </w:rPr>
        <w:t xml:space="preserve">  </w:t>
      </w:r>
      <w:r w:rsidR="004F0801">
        <w:rPr>
          <w:rFonts w:ascii="Times New Roman" w:hAnsi="Times New Roman" w:cs="Times New Roman"/>
          <w:sz w:val="28"/>
          <w:szCs w:val="28"/>
        </w:rPr>
        <w:tab/>
      </w:r>
      <w:r w:rsidRPr="004F0801">
        <w:rPr>
          <w:rFonts w:ascii="Times New Roman" w:hAnsi="Times New Roman" w:cs="Times New Roman"/>
          <w:sz w:val="28"/>
          <w:szCs w:val="28"/>
        </w:rPr>
        <w:t xml:space="preserve">Если у Вас имеются материалы, подтверждающие нарушение </w:t>
      </w:r>
      <w:r w:rsidR="004F0801" w:rsidRPr="004F0801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4F0801">
        <w:rPr>
          <w:rFonts w:ascii="Times New Roman" w:hAnsi="Times New Roman" w:cs="Times New Roman"/>
          <w:sz w:val="28"/>
          <w:szCs w:val="28"/>
        </w:rPr>
        <w:t xml:space="preserve">сотрудников МБДОУ № 39 </w:t>
      </w:r>
      <w:r w:rsidRPr="004F0801">
        <w:rPr>
          <w:rFonts w:ascii="Times New Roman" w:hAnsi="Times New Roman" w:cs="Times New Roman"/>
          <w:sz w:val="28"/>
          <w:szCs w:val="28"/>
        </w:rPr>
        <w:t xml:space="preserve">к служебному поведению или наличие у него личной заинтересованности, которая приводит или может привести к конфликту интересов, просим сообщать об этом по телефону горячей линии </w:t>
      </w:r>
      <w:r w:rsidRPr="004F0801">
        <w:rPr>
          <w:rFonts w:ascii="Times New Roman" w:hAnsi="Times New Roman" w:cs="Times New Roman"/>
          <w:b/>
          <w:sz w:val="28"/>
          <w:szCs w:val="28"/>
        </w:rPr>
        <w:t>«Профилактика коррупционных и иных правонарушений»:</w:t>
      </w:r>
      <w:r w:rsidRPr="004F0801">
        <w:rPr>
          <w:rFonts w:ascii="Times New Roman" w:hAnsi="Times New Roman" w:cs="Times New Roman"/>
          <w:sz w:val="28"/>
          <w:szCs w:val="28"/>
        </w:rPr>
        <w:t>(861)</w:t>
      </w:r>
      <w:r w:rsidR="004F0801">
        <w:rPr>
          <w:rFonts w:ascii="Times New Roman" w:hAnsi="Times New Roman" w:cs="Times New Roman"/>
          <w:sz w:val="28"/>
          <w:szCs w:val="28"/>
        </w:rPr>
        <w:t>35-5-24-60</w:t>
      </w:r>
      <w:r w:rsidRPr="004F0801">
        <w:rPr>
          <w:rFonts w:ascii="Times New Roman" w:hAnsi="Times New Roman" w:cs="Times New Roman"/>
          <w:sz w:val="28"/>
          <w:szCs w:val="28"/>
        </w:rPr>
        <w:t> </w:t>
      </w:r>
      <w:r w:rsidRPr="004F0801">
        <w:rPr>
          <w:rFonts w:ascii="Times New Roman" w:hAnsi="Times New Roman" w:cs="Times New Roman"/>
          <w:sz w:val="28"/>
          <w:szCs w:val="28"/>
        </w:rPr>
        <w:br/>
        <w:t xml:space="preserve">контактное лицо: </w:t>
      </w:r>
      <w:r w:rsidR="004F0801">
        <w:rPr>
          <w:rFonts w:ascii="Times New Roman" w:hAnsi="Times New Roman" w:cs="Times New Roman"/>
          <w:sz w:val="28"/>
          <w:szCs w:val="28"/>
        </w:rPr>
        <w:t>Поляков Юрий Анатольевич</w:t>
      </w:r>
    </w:p>
    <w:p w:rsidR="00117025" w:rsidRPr="00863FDB" w:rsidRDefault="00117025" w:rsidP="004F0801">
      <w:pPr>
        <w:rPr>
          <w:rFonts w:ascii="Times New Roman" w:hAnsi="Times New Roman" w:cs="Times New Roman"/>
          <w:sz w:val="28"/>
          <w:szCs w:val="28"/>
        </w:rPr>
      </w:pPr>
      <w:r w:rsidRPr="004F0801">
        <w:rPr>
          <w:rFonts w:ascii="Times New Roman" w:hAnsi="Times New Roman" w:cs="Times New Roman"/>
          <w:sz w:val="28"/>
          <w:szCs w:val="28"/>
        </w:rPr>
        <w:t>или по электронной почте: </w:t>
      </w:r>
      <w:r w:rsidR="004F080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63FDB" w:rsidRPr="007409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eopustlab</w:t>
        </w:r>
        <w:r w:rsidR="00863FDB" w:rsidRPr="007409A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63FDB" w:rsidRPr="007409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63FDB" w:rsidRPr="007409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63FDB" w:rsidRPr="007409A1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117025" w:rsidRPr="004F0801" w:rsidRDefault="00117025" w:rsidP="004110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801">
        <w:rPr>
          <w:rFonts w:ascii="Times New Roman" w:hAnsi="Times New Roman" w:cs="Times New Roman"/>
          <w:sz w:val="28"/>
          <w:szCs w:val="28"/>
        </w:rPr>
        <w:t>   Информация также может быть представлена    в   письменном   виде  и должна содержать следующие сведения:</w:t>
      </w:r>
    </w:p>
    <w:p w:rsidR="00117025" w:rsidRDefault="00117025" w:rsidP="0041109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095">
        <w:rPr>
          <w:rFonts w:ascii="Times New Roman" w:hAnsi="Times New Roman" w:cs="Times New Roman"/>
          <w:sz w:val="28"/>
          <w:szCs w:val="28"/>
        </w:rPr>
        <w:t>фамилия, имя, отчество и замещаемая должност</w:t>
      </w:r>
      <w:r w:rsidR="00777219" w:rsidRPr="00411095">
        <w:rPr>
          <w:rFonts w:ascii="Times New Roman" w:hAnsi="Times New Roman" w:cs="Times New Roman"/>
          <w:sz w:val="28"/>
          <w:szCs w:val="28"/>
        </w:rPr>
        <w:t>ь сотрудника детского сада</w:t>
      </w:r>
      <w:r w:rsidRPr="00411095">
        <w:rPr>
          <w:rFonts w:ascii="Times New Roman" w:hAnsi="Times New Roman" w:cs="Times New Roman"/>
          <w:sz w:val="28"/>
          <w:szCs w:val="28"/>
        </w:rPr>
        <w:t>;</w:t>
      </w:r>
    </w:p>
    <w:p w:rsidR="00117025" w:rsidRPr="00411095" w:rsidRDefault="00117025" w:rsidP="0041109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095">
        <w:rPr>
          <w:rFonts w:ascii="Times New Roman" w:hAnsi="Times New Roman" w:cs="Times New Roman"/>
          <w:sz w:val="28"/>
          <w:szCs w:val="28"/>
        </w:rPr>
        <w:t xml:space="preserve"> описание нарушения требований к служебному поведению</w:t>
      </w:r>
      <w:r w:rsidR="00777219" w:rsidRPr="00411095">
        <w:rPr>
          <w:rFonts w:ascii="Times New Roman" w:hAnsi="Times New Roman" w:cs="Times New Roman"/>
          <w:sz w:val="28"/>
          <w:szCs w:val="28"/>
        </w:rPr>
        <w:t xml:space="preserve"> сотрудника детского сада </w:t>
      </w:r>
      <w:r w:rsidRPr="00411095">
        <w:rPr>
          <w:rFonts w:ascii="Times New Roman" w:hAnsi="Times New Roman" w:cs="Times New Roman"/>
          <w:sz w:val="28"/>
          <w:szCs w:val="28"/>
        </w:rPr>
        <w:t>или признаков личной заинтересованности, которая приводит или может</w:t>
      </w:r>
      <w:r w:rsidR="003B3FF7" w:rsidRPr="00411095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интересов.</w:t>
      </w:r>
    </w:p>
    <w:p w:rsidR="003B3FF7" w:rsidRPr="003B3FF7" w:rsidRDefault="00117025" w:rsidP="004F080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0801">
        <w:rPr>
          <w:rFonts w:ascii="Times New Roman" w:hAnsi="Times New Roman" w:cs="Times New Roman"/>
          <w:sz w:val="28"/>
          <w:szCs w:val="28"/>
        </w:rPr>
        <w:br/>
        <w:t xml:space="preserve">   </w:t>
      </w:r>
      <w:r w:rsidRPr="003B3FF7">
        <w:rPr>
          <w:rFonts w:ascii="Times New Roman" w:hAnsi="Times New Roman" w:cs="Times New Roman"/>
          <w:b/>
          <w:color w:val="FF0000"/>
          <w:sz w:val="28"/>
          <w:szCs w:val="28"/>
        </w:rPr>
        <w:t>*Анонимные обращения о коррупционных действиях гражданских служащих, а также сообщения о преступлениях и административных правонарушениях не рассматриваются.</w:t>
      </w:r>
    </w:p>
    <w:p w:rsidR="00117025" w:rsidRPr="003B3FF7" w:rsidRDefault="00117025" w:rsidP="004F080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3FF7"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  <w:r w:rsidRPr="003B3FF7">
        <w:rPr>
          <w:rFonts w:ascii="Times New Roman" w:hAnsi="Times New Roman" w:cs="Times New Roman"/>
          <w:b/>
          <w:color w:val="FF0000"/>
          <w:sz w:val="28"/>
          <w:szCs w:val="28"/>
        </w:rPr>
        <w:br/>
        <w:t>   **Лица, виновные в распространении заведомо ложных сведений, порочащих честь и достоинство государственного гражданского служащего или подрывающих его репутацию, несут уголовную ответственность в соответствии с действующим законодательством. </w:t>
      </w:r>
    </w:p>
    <w:p w:rsidR="006343F0" w:rsidRDefault="009C7262" w:rsidP="004F080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3FF7">
        <w:rPr>
          <w:rFonts w:ascii="Times New Roman" w:hAnsi="Times New Roman" w:cs="Times New Roman"/>
          <w:b/>
          <w:color w:val="FF0000"/>
          <w:sz w:val="28"/>
          <w:szCs w:val="28"/>
        </w:rPr>
        <w:fldChar w:fldCharType="begin"/>
      </w:r>
      <w:r w:rsidR="00117025" w:rsidRPr="003B3FF7">
        <w:rPr>
          <w:rFonts w:ascii="Times New Roman" w:hAnsi="Times New Roman" w:cs="Times New Roman"/>
          <w:b/>
          <w:color w:val="FF0000"/>
          <w:sz w:val="28"/>
          <w:szCs w:val="28"/>
        </w:rPr>
        <w:instrText xml:space="preserve"> INCLUDEPICTURE "http://edukuban.ru/img/spacer.gif" \* MERGEFORMATINET </w:instrText>
      </w:r>
      <w:r w:rsidRPr="003B3FF7">
        <w:rPr>
          <w:rFonts w:ascii="Times New Roman" w:hAnsi="Times New Roman" w:cs="Times New Roman"/>
          <w:b/>
          <w:color w:val="FF0000"/>
          <w:sz w:val="28"/>
          <w:szCs w:val="28"/>
        </w:rPr>
        <w:fldChar w:fldCharType="separate"/>
      </w:r>
      <w:r w:rsidR="005E6768">
        <w:rPr>
          <w:rFonts w:ascii="Times New Roman" w:hAnsi="Times New Roman" w:cs="Times New Roman"/>
          <w:b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.6pt;height:4.2pt"/>
        </w:pict>
      </w:r>
      <w:r w:rsidRPr="003B3FF7">
        <w:rPr>
          <w:rFonts w:ascii="Times New Roman" w:hAnsi="Times New Roman" w:cs="Times New Roman"/>
          <w:b/>
          <w:color w:val="FF0000"/>
          <w:sz w:val="28"/>
          <w:szCs w:val="28"/>
        </w:rPr>
        <w:fldChar w:fldCharType="end"/>
      </w:r>
    </w:p>
    <w:p w:rsidR="008B003B" w:rsidRDefault="008B003B" w:rsidP="004F080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B003B" w:rsidRDefault="00411095" w:rsidP="008B003B">
      <w:pPr>
        <w:rPr>
          <w:rFonts w:ascii="Times New Roman" w:hAnsi="Times New Roman" w:cs="Times New Roman"/>
          <w:sz w:val="28"/>
          <w:szCs w:val="28"/>
        </w:rPr>
      </w:pPr>
      <w:r w:rsidRPr="0041109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15139" cy="1584251"/>
            <wp:effectExtent l="19050" t="0" r="421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9700" cy="158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095" w:rsidRPr="00411095" w:rsidRDefault="00411095" w:rsidP="0041109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003B">
        <w:rPr>
          <w:rFonts w:ascii="Times New Roman" w:hAnsi="Times New Roman" w:cs="Times New Roman"/>
          <w:b/>
          <w:color w:val="FF0000"/>
          <w:sz w:val="28"/>
          <w:szCs w:val="28"/>
        </w:rPr>
        <w:t>ВЗЯТКА ИЛИ ПОДКУП ЧЕРЕЗ ПОСРЕДНИКА</w:t>
      </w:r>
    </w:p>
    <w:p w:rsidR="008B003B" w:rsidRPr="008B003B" w:rsidRDefault="008B003B" w:rsidP="008B00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003B">
        <w:rPr>
          <w:rFonts w:ascii="Times New Roman" w:hAnsi="Times New Roman" w:cs="Times New Roman"/>
          <w:sz w:val="28"/>
          <w:szCs w:val="28"/>
        </w:rPr>
        <w:t xml:space="preserve">Взятка нередко дается и берется через </w:t>
      </w:r>
      <w:r w:rsidRPr="008B003B">
        <w:rPr>
          <w:rFonts w:ascii="Times New Roman" w:hAnsi="Times New Roman" w:cs="Times New Roman"/>
          <w:b/>
          <w:color w:val="FF0000"/>
          <w:sz w:val="28"/>
          <w:szCs w:val="28"/>
        </w:rPr>
        <w:t>посредников</w:t>
      </w:r>
      <w:r w:rsidRPr="008B003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8B003B">
        <w:rPr>
          <w:rFonts w:ascii="Times New Roman" w:hAnsi="Times New Roman" w:cs="Times New Roman"/>
          <w:sz w:val="28"/>
          <w:szCs w:val="28"/>
        </w:rPr>
        <w:t xml:space="preserve">  Уголовным кодексом  Российской Федерации посредники рассматриваются как пособники преступления. </w:t>
      </w:r>
    </w:p>
    <w:p w:rsidR="008B003B" w:rsidRPr="008B003B" w:rsidRDefault="008B003B" w:rsidP="008B00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003B">
        <w:rPr>
          <w:rFonts w:ascii="Times New Roman" w:hAnsi="Times New Roman" w:cs="Times New Roman"/>
          <w:sz w:val="28"/>
          <w:szCs w:val="28"/>
        </w:rPr>
        <w:t>Коммерческий подкуп тоже может осуществляться через посредников. Ими могут оказаться подчиненные сотрудники, партнеры по бизнесу, специально нанятые лица и т.п., которые также рассматриваются Уголовным кодексом как пособники преступления.</w:t>
      </w:r>
    </w:p>
    <w:p w:rsidR="008B003B" w:rsidRPr="008B003B" w:rsidRDefault="008B003B" w:rsidP="008B003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B003B" w:rsidRPr="008B003B" w:rsidRDefault="008B003B" w:rsidP="008B00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003B">
        <w:rPr>
          <w:rFonts w:ascii="Times New Roman" w:hAnsi="Times New Roman" w:cs="Times New Roman"/>
          <w:sz w:val="28"/>
          <w:szCs w:val="28"/>
        </w:rPr>
        <w:t xml:space="preserve">Гражданин, давший взятку или совершивший коммерческий подкуп, может быть освобожден от ответственности, если: </w:t>
      </w:r>
    </w:p>
    <w:p w:rsidR="008B003B" w:rsidRDefault="008B003B" w:rsidP="008B003B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B003B">
        <w:rPr>
          <w:rFonts w:ascii="Times New Roman" w:hAnsi="Times New Roman" w:cs="Times New Roman"/>
          <w:i/>
          <w:sz w:val="28"/>
          <w:szCs w:val="28"/>
        </w:rPr>
        <w:t>установлен факт вымогательства;</w:t>
      </w:r>
    </w:p>
    <w:p w:rsidR="008B003B" w:rsidRPr="00411095" w:rsidRDefault="008B003B" w:rsidP="00411095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B003B">
        <w:rPr>
          <w:rFonts w:ascii="Times New Roman" w:hAnsi="Times New Roman" w:cs="Times New Roman"/>
          <w:i/>
          <w:sz w:val="28"/>
          <w:szCs w:val="28"/>
        </w:rPr>
        <w:t xml:space="preserve">гражданин добровольно сообщи в правоохранительные органы о </w:t>
      </w:r>
      <w:proofErr w:type="gramStart"/>
      <w:r w:rsidRPr="008B003B">
        <w:rPr>
          <w:rFonts w:ascii="Times New Roman" w:hAnsi="Times New Roman" w:cs="Times New Roman"/>
          <w:i/>
          <w:sz w:val="28"/>
          <w:szCs w:val="28"/>
        </w:rPr>
        <w:t>содеянном</w:t>
      </w:r>
      <w:proofErr w:type="gramEnd"/>
      <w:r w:rsidRPr="008B003B">
        <w:rPr>
          <w:rFonts w:ascii="Times New Roman" w:hAnsi="Times New Roman" w:cs="Times New Roman"/>
          <w:i/>
          <w:sz w:val="28"/>
          <w:szCs w:val="28"/>
        </w:rPr>
        <w:t>.</w:t>
      </w:r>
    </w:p>
    <w:p w:rsidR="008B003B" w:rsidRPr="008B003B" w:rsidRDefault="008B003B" w:rsidP="008B003B">
      <w:pPr>
        <w:ind w:firstLine="709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B003B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Заявление о даче взятке или о коммерческом подкупе не может быть признано добровольным, если правоохранительным органам стало известно об этом из других источников.</w:t>
      </w:r>
    </w:p>
    <w:p w:rsidR="008B003B" w:rsidRPr="008B003B" w:rsidRDefault="008B003B" w:rsidP="008B003B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8B003B" w:rsidRPr="008B003B" w:rsidRDefault="008B003B" w:rsidP="008B003B">
      <w:pPr>
        <w:ind w:firstLine="709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B003B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Заведомо ложный донос</w:t>
      </w:r>
      <w:r w:rsidRPr="008B003B">
        <w:rPr>
          <w:rFonts w:ascii="Times New Roman" w:hAnsi="Times New Roman" w:cs="Times New Roman"/>
          <w:i/>
          <w:sz w:val="28"/>
          <w:szCs w:val="28"/>
        </w:rPr>
        <w:t xml:space="preserve"> о вымогательстве взятки или о коммерческом подкупе рассматривается Уголовным кодексом Российской Федерации как преступление и </w:t>
      </w:r>
      <w:r w:rsidRPr="008B003B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наказывается лишением свободы на срок до 6 лет</w:t>
      </w:r>
      <w:r w:rsidRPr="008B003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8B003B">
        <w:rPr>
          <w:rFonts w:ascii="Times New Roman" w:hAnsi="Times New Roman" w:cs="Times New Roman"/>
          <w:i/>
          <w:sz w:val="28"/>
          <w:szCs w:val="28"/>
        </w:rPr>
        <w:t>(статья 306)</w:t>
      </w:r>
    </w:p>
    <w:p w:rsidR="008B003B" w:rsidRPr="008B003B" w:rsidRDefault="008B003B" w:rsidP="008B003B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B003B" w:rsidRPr="005E6768" w:rsidRDefault="008B003B" w:rsidP="005E6768">
      <w:pPr>
        <w:ind w:firstLine="709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 w:rsidRPr="008B003B">
        <w:rPr>
          <w:rFonts w:ascii="Times New Roman" w:hAnsi="Times New Roman" w:cs="Times New Roman"/>
          <w:b/>
          <w:i/>
          <w:color w:val="FF0000"/>
          <w:sz w:val="28"/>
          <w:szCs w:val="28"/>
        </w:rPr>
        <w:t>Вымогатальство</w:t>
      </w:r>
      <w:proofErr w:type="spellEnd"/>
      <w:r w:rsidRPr="008B003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взятки может осуществляться как в виде прямого требования, так и косвенным образом.</w:t>
      </w:r>
      <w:bookmarkStart w:id="0" w:name="_GoBack"/>
      <w:bookmarkEnd w:id="0"/>
    </w:p>
    <w:sectPr w:rsidR="008B003B" w:rsidRPr="005E6768" w:rsidSect="00773FE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3145F"/>
    <w:multiLevelType w:val="hybridMultilevel"/>
    <w:tmpl w:val="763C62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C176EA"/>
    <w:multiLevelType w:val="hybridMultilevel"/>
    <w:tmpl w:val="7D2A2368"/>
    <w:lvl w:ilvl="0" w:tplc="0419000B">
      <w:start w:val="1"/>
      <w:numFmt w:val="bullet"/>
      <w:lvlText w:val=""/>
      <w:lvlJc w:val="left"/>
      <w:pPr>
        <w:ind w:left="9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025"/>
    <w:rsid w:val="00117025"/>
    <w:rsid w:val="00292120"/>
    <w:rsid w:val="003B3FF7"/>
    <w:rsid w:val="003F2F24"/>
    <w:rsid w:val="00411095"/>
    <w:rsid w:val="004F0801"/>
    <w:rsid w:val="00543EEC"/>
    <w:rsid w:val="005E6768"/>
    <w:rsid w:val="006343F0"/>
    <w:rsid w:val="006E26BE"/>
    <w:rsid w:val="00726B81"/>
    <w:rsid w:val="00735096"/>
    <w:rsid w:val="00773FE9"/>
    <w:rsid w:val="00777219"/>
    <w:rsid w:val="00863FDB"/>
    <w:rsid w:val="008B003B"/>
    <w:rsid w:val="00985552"/>
    <w:rsid w:val="009C7262"/>
    <w:rsid w:val="00C0647D"/>
    <w:rsid w:val="00D00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0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00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pustlab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6CB30-C285-489F-A924-C4F3B692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cp:lastPrinted>2015-07-07T06:15:00Z</cp:lastPrinted>
  <dcterms:created xsi:type="dcterms:W3CDTF">2015-07-07T05:50:00Z</dcterms:created>
  <dcterms:modified xsi:type="dcterms:W3CDTF">2016-04-09T13:35:00Z</dcterms:modified>
</cp:coreProperties>
</file>